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8906" w14:textId="77777777" w:rsidR="00170350" w:rsidRPr="00294BE9" w:rsidRDefault="00294BE9" w:rsidP="00294BE9">
      <w:pPr>
        <w:jc w:val="center"/>
        <w:rPr>
          <w:sz w:val="30"/>
          <w:szCs w:val="24"/>
        </w:rPr>
      </w:pPr>
      <w:r w:rsidRPr="00294BE9">
        <w:rPr>
          <w:sz w:val="30"/>
          <w:szCs w:val="24"/>
        </w:rPr>
        <w:t>Permission Slip for Showing Video</w:t>
      </w:r>
    </w:p>
    <w:p w14:paraId="66BE8671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 xml:space="preserve">Date:  </w:t>
      </w:r>
      <w:r w:rsidR="00E22F86">
        <w:rPr>
          <w:sz w:val="24"/>
          <w:szCs w:val="24"/>
          <w:u w:val="single"/>
        </w:rPr>
        <w:t>5/22/19</w:t>
      </w:r>
    </w:p>
    <w:p w14:paraId="36388008" w14:textId="77777777" w:rsidR="00294BE9" w:rsidRPr="00294BE9" w:rsidRDefault="00294BE9" w:rsidP="002238B5">
      <w:pPr>
        <w:rPr>
          <w:sz w:val="24"/>
          <w:szCs w:val="24"/>
        </w:rPr>
      </w:pPr>
    </w:p>
    <w:p w14:paraId="30948AB9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Dear Parent or Guardian,</w:t>
      </w:r>
    </w:p>
    <w:p w14:paraId="4D9AB08D" w14:textId="77777777" w:rsidR="00294BE9" w:rsidRPr="00294BE9" w:rsidRDefault="00294BE9" w:rsidP="00294BE9">
      <w:pPr>
        <w:spacing w:line="480" w:lineRule="auto"/>
        <w:rPr>
          <w:sz w:val="24"/>
          <w:szCs w:val="24"/>
        </w:rPr>
      </w:pPr>
      <w:r w:rsidRPr="00294BE9">
        <w:rPr>
          <w:sz w:val="24"/>
          <w:szCs w:val="24"/>
        </w:rPr>
        <w:t xml:space="preserve">Your child is currently involved in studying Faith Formation.  It is </w:t>
      </w:r>
      <w:r>
        <w:rPr>
          <w:sz w:val="24"/>
          <w:szCs w:val="24"/>
        </w:rPr>
        <w:t>my</w:t>
      </w:r>
      <w:r w:rsidRPr="00294BE9">
        <w:rPr>
          <w:sz w:val="24"/>
          <w:szCs w:val="24"/>
        </w:rPr>
        <w:t xml:space="preserve"> intention to use </w:t>
      </w:r>
      <w:r w:rsidRPr="00294BE9">
        <w:rPr>
          <w:sz w:val="24"/>
          <w:szCs w:val="24"/>
          <w:u w:val="single"/>
        </w:rPr>
        <w:t xml:space="preserve">“God’s </w:t>
      </w:r>
      <w:proofErr w:type="gramStart"/>
      <w:r w:rsidRPr="00294BE9">
        <w:rPr>
          <w:sz w:val="24"/>
          <w:szCs w:val="24"/>
          <w:u w:val="single"/>
        </w:rPr>
        <w:t>Not</w:t>
      </w:r>
      <w:proofErr w:type="gramEnd"/>
      <w:r w:rsidRPr="00294BE9">
        <w:rPr>
          <w:sz w:val="24"/>
          <w:szCs w:val="24"/>
          <w:u w:val="single"/>
        </w:rPr>
        <w:t xml:space="preserve"> Dead”</w:t>
      </w:r>
      <w:r w:rsidRPr="00294BE9">
        <w:rPr>
          <w:sz w:val="24"/>
          <w:szCs w:val="24"/>
        </w:rPr>
        <w:t xml:space="preserve"> video rated </w:t>
      </w:r>
      <w:r w:rsidRPr="00294BE9">
        <w:rPr>
          <w:sz w:val="24"/>
          <w:szCs w:val="24"/>
          <w:u w:val="single"/>
        </w:rPr>
        <w:t>PG</w:t>
      </w:r>
      <w:r w:rsidRPr="00294BE9">
        <w:rPr>
          <w:sz w:val="24"/>
          <w:szCs w:val="24"/>
        </w:rPr>
        <w:t xml:space="preserve"> as part of this instructional process.  </w:t>
      </w:r>
      <w:r w:rsidR="00E22F86">
        <w:rPr>
          <w:sz w:val="24"/>
          <w:szCs w:val="24"/>
        </w:rPr>
        <w:t xml:space="preserve">The movie shows the dedication of one young man who won’t let go of his faith, even when he is the only one willing to stand up </w:t>
      </w:r>
      <w:bookmarkStart w:id="0" w:name="_GoBack"/>
      <w:r w:rsidR="00E22F86">
        <w:rPr>
          <w:sz w:val="24"/>
          <w:szCs w:val="24"/>
        </w:rPr>
        <w:t xml:space="preserve">for what he believes.  It is a good opportunity for the students to realize it is important to stand </w:t>
      </w:r>
      <w:bookmarkEnd w:id="0"/>
      <w:r w:rsidR="00E22F86">
        <w:rPr>
          <w:sz w:val="24"/>
          <w:szCs w:val="24"/>
        </w:rPr>
        <w:t xml:space="preserve">up for what they believe, especially their faith.  </w:t>
      </w:r>
      <w:r>
        <w:rPr>
          <w:sz w:val="24"/>
          <w:szCs w:val="24"/>
        </w:rPr>
        <w:t>I</w:t>
      </w:r>
      <w:r w:rsidRPr="00294BE9">
        <w:rPr>
          <w:sz w:val="24"/>
          <w:szCs w:val="24"/>
        </w:rPr>
        <w:t xml:space="preserve"> ask you to complete the form below to give your child/children permission to view the video or exempting your child/children from viewing the videotape.  Please return your completed form </w:t>
      </w:r>
      <w:r w:rsidR="00E22F86">
        <w:rPr>
          <w:sz w:val="24"/>
          <w:szCs w:val="24"/>
        </w:rPr>
        <w:t>tomorrow.</w:t>
      </w:r>
      <w:r w:rsidRPr="00294BE9">
        <w:rPr>
          <w:sz w:val="24"/>
          <w:szCs w:val="24"/>
        </w:rPr>
        <w:t xml:space="preserve">  Students exempted from this showing will be given an alternative assignment to complete.</w:t>
      </w:r>
    </w:p>
    <w:p w14:paraId="4273E6CA" w14:textId="77777777" w:rsidR="00294BE9" w:rsidRPr="00294BE9" w:rsidRDefault="00294BE9" w:rsidP="002238B5">
      <w:pPr>
        <w:rPr>
          <w:sz w:val="24"/>
          <w:szCs w:val="24"/>
        </w:rPr>
      </w:pPr>
    </w:p>
    <w:p w14:paraId="7369BDDA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  <w:u w:val="single"/>
        </w:rPr>
        <w:t>Please Check</w:t>
      </w:r>
    </w:p>
    <w:p w14:paraId="3AA558AB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Name of student</w:t>
      </w:r>
      <w:proofErr w:type="gramStart"/>
      <w:r w:rsidRPr="00294BE9">
        <w:rPr>
          <w:sz w:val="24"/>
          <w:szCs w:val="24"/>
        </w:rPr>
        <w:t>:_</w:t>
      </w:r>
      <w:proofErr w:type="gramEnd"/>
      <w:r w:rsidRPr="00294BE9">
        <w:rPr>
          <w:sz w:val="24"/>
          <w:szCs w:val="24"/>
        </w:rPr>
        <w:t>__________________________________________________</w:t>
      </w:r>
      <w:r w:rsidRPr="00294BE9">
        <w:rPr>
          <w:sz w:val="24"/>
          <w:szCs w:val="24"/>
        </w:rPr>
        <w:tab/>
        <w:t xml:space="preserve">Grade: </w:t>
      </w:r>
      <w:r w:rsidRPr="00294BE9">
        <w:rPr>
          <w:sz w:val="24"/>
          <w:szCs w:val="24"/>
          <w:u w:val="single"/>
        </w:rPr>
        <w:t>8</w:t>
      </w:r>
    </w:p>
    <w:p w14:paraId="7447775A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_____</w:t>
      </w:r>
      <w:r w:rsidRPr="00294BE9">
        <w:rPr>
          <w:sz w:val="24"/>
          <w:szCs w:val="24"/>
        </w:rPr>
        <w:tab/>
        <w:t>I give permission for my child/children to view the video</w:t>
      </w:r>
    </w:p>
    <w:p w14:paraId="74BAB2BA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_____</w:t>
      </w:r>
      <w:r w:rsidRPr="00294BE9">
        <w:rPr>
          <w:sz w:val="24"/>
          <w:szCs w:val="24"/>
        </w:rPr>
        <w:tab/>
        <w:t>I do not give my permission for my child/children to view the video.</w:t>
      </w:r>
    </w:p>
    <w:p w14:paraId="39676D4D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Parent’s name (printed)</w:t>
      </w:r>
      <w:r w:rsidRPr="00294BE9">
        <w:rPr>
          <w:sz w:val="24"/>
          <w:szCs w:val="24"/>
        </w:rPr>
        <w:tab/>
        <w:t>___________________________________________</w:t>
      </w:r>
    </w:p>
    <w:p w14:paraId="4FD8F3D2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Parent’s signature</w:t>
      </w:r>
      <w:r w:rsidRPr="00294BE9">
        <w:rPr>
          <w:sz w:val="24"/>
          <w:szCs w:val="24"/>
        </w:rPr>
        <w:tab/>
        <w:t>_________________________________________________</w:t>
      </w:r>
    </w:p>
    <w:p w14:paraId="510E98C1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Date:</w:t>
      </w:r>
      <w:r w:rsidRPr="00294BE9">
        <w:rPr>
          <w:sz w:val="24"/>
          <w:szCs w:val="24"/>
        </w:rPr>
        <w:tab/>
        <w:t>__________________</w:t>
      </w:r>
    </w:p>
    <w:p w14:paraId="3806F94F" w14:textId="77777777" w:rsidR="00294BE9" w:rsidRPr="00294BE9" w:rsidRDefault="00294BE9" w:rsidP="002238B5">
      <w:pPr>
        <w:rPr>
          <w:sz w:val="24"/>
          <w:szCs w:val="24"/>
        </w:rPr>
      </w:pPr>
    </w:p>
    <w:p w14:paraId="7E971354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God Bless,</w:t>
      </w:r>
    </w:p>
    <w:p w14:paraId="04CD703C" w14:textId="77777777" w:rsidR="00294BE9" w:rsidRPr="00294BE9" w:rsidRDefault="00294BE9" w:rsidP="002238B5">
      <w:pPr>
        <w:rPr>
          <w:sz w:val="24"/>
          <w:szCs w:val="24"/>
        </w:rPr>
      </w:pPr>
      <w:r w:rsidRPr="00294BE9">
        <w:rPr>
          <w:sz w:val="24"/>
          <w:szCs w:val="24"/>
        </w:rPr>
        <w:t>Mr. Valenzuela</w:t>
      </w:r>
    </w:p>
    <w:sectPr w:rsidR="00294BE9" w:rsidRPr="00294BE9" w:rsidSect="0040291A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64490" w14:textId="77777777" w:rsidR="007236A4" w:rsidRDefault="007236A4" w:rsidP="00B876C2">
      <w:pPr>
        <w:spacing w:after="0" w:line="240" w:lineRule="auto"/>
      </w:pPr>
      <w:r>
        <w:separator/>
      </w:r>
    </w:p>
  </w:endnote>
  <w:endnote w:type="continuationSeparator" w:id="0">
    <w:p w14:paraId="30A66F80" w14:textId="77777777" w:rsidR="007236A4" w:rsidRDefault="007236A4" w:rsidP="00B8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764DE" w14:textId="77777777" w:rsidR="007236A4" w:rsidRDefault="007236A4" w:rsidP="00B876C2">
      <w:pPr>
        <w:spacing w:after="0" w:line="240" w:lineRule="auto"/>
      </w:pPr>
      <w:r>
        <w:separator/>
      </w:r>
    </w:p>
  </w:footnote>
  <w:footnote w:type="continuationSeparator" w:id="0">
    <w:p w14:paraId="53AE7596" w14:textId="77777777" w:rsidR="007236A4" w:rsidRDefault="007236A4" w:rsidP="00B8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5900B" w14:textId="77777777" w:rsidR="00B876C2" w:rsidRPr="00170350" w:rsidRDefault="002238B5" w:rsidP="00B876C2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7D8017C" wp14:editId="74BDB52E">
          <wp:simplePos x="0" y="0"/>
          <wp:positionH relativeFrom="column">
            <wp:posOffset>38100</wp:posOffset>
          </wp:positionH>
          <wp:positionV relativeFrom="paragraph">
            <wp:posOffset>-95250</wp:posOffset>
          </wp:positionV>
          <wp:extent cx="685800" cy="88582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6C2" w:rsidRPr="00170350">
      <w:rPr>
        <w:sz w:val="24"/>
        <w:szCs w:val="24"/>
      </w:rPr>
      <w:t>St. Gregory the Great</w:t>
    </w:r>
  </w:p>
  <w:p w14:paraId="62B3B742" w14:textId="77777777" w:rsidR="00B876C2" w:rsidRPr="00170350" w:rsidRDefault="00B876C2" w:rsidP="00B876C2">
    <w:pPr>
      <w:spacing w:after="0"/>
      <w:jc w:val="center"/>
      <w:rPr>
        <w:sz w:val="24"/>
        <w:szCs w:val="24"/>
      </w:rPr>
    </w:pPr>
    <w:r w:rsidRPr="00170350">
      <w:rPr>
        <w:sz w:val="24"/>
        <w:szCs w:val="24"/>
      </w:rPr>
      <w:t>13925 Telegraph Road</w:t>
    </w:r>
  </w:p>
  <w:p w14:paraId="238A40D6" w14:textId="77777777" w:rsidR="00B876C2" w:rsidRPr="00170350" w:rsidRDefault="00B876C2" w:rsidP="00B876C2">
    <w:pPr>
      <w:spacing w:after="0"/>
      <w:jc w:val="center"/>
      <w:rPr>
        <w:sz w:val="24"/>
        <w:szCs w:val="24"/>
      </w:rPr>
    </w:pPr>
    <w:r w:rsidRPr="00170350">
      <w:rPr>
        <w:sz w:val="24"/>
        <w:szCs w:val="24"/>
      </w:rPr>
      <w:t>Whittier, CA 90604</w:t>
    </w:r>
  </w:p>
  <w:p w14:paraId="09E60DC3" w14:textId="77777777" w:rsidR="00B876C2" w:rsidRDefault="00B876C2">
    <w:pPr>
      <w:pStyle w:val="Header"/>
    </w:pPr>
  </w:p>
  <w:p w14:paraId="59AAB845" w14:textId="77777777" w:rsidR="00B876C2" w:rsidRDefault="00B876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919"/>
    <w:multiLevelType w:val="singleLevel"/>
    <w:tmpl w:val="32E4C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0D034EC"/>
    <w:multiLevelType w:val="singleLevel"/>
    <w:tmpl w:val="32E4C1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0"/>
    <w:rsid w:val="001313CF"/>
    <w:rsid w:val="00170350"/>
    <w:rsid w:val="002238B5"/>
    <w:rsid w:val="00294BE9"/>
    <w:rsid w:val="00331FD4"/>
    <w:rsid w:val="0040291A"/>
    <w:rsid w:val="007236A4"/>
    <w:rsid w:val="007418AA"/>
    <w:rsid w:val="00756EB2"/>
    <w:rsid w:val="00A51958"/>
    <w:rsid w:val="00A6625A"/>
    <w:rsid w:val="00B30EB8"/>
    <w:rsid w:val="00B876C2"/>
    <w:rsid w:val="00D201A7"/>
    <w:rsid w:val="00E22F86"/>
    <w:rsid w:val="00E9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65E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C2"/>
  </w:style>
  <w:style w:type="paragraph" w:styleId="Footer">
    <w:name w:val="footer"/>
    <w:basedOn w:val="Normal"/>
    <w:link w:val="FooterChar"/>
    <w:uiPriority w:val="99"/>
    <w:semiHidden/>
    <w:unhideWhenUsed/>
    <w:rsid w:val="00B8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6C2"/>
  </w:style>
  <w:style w:type="paragraph" w:styleId="BalloonText">
    <w:name w:val="Balloon Text"/>
    <w:basedOn w:val="Normal"/>
    <w:link w:val="BalloonTextChar"/>
    <w:uiPriority w:val="99"/>
    <w:semiHidden/>
    <w:unhideWhenUsed/>
    <w:rsid w:val="00B8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C2"/>
  </w:style>
  <w:style w:type="paragraph" w:styleId="Footer">
    <w:name w:val="footer"/>
    <w:basedOn w:val="Normal"/>
    <w:link w:val="FooterChar"/>
    <w:uiPriority w:val="99"/>
    <w:semiHidden/>
    <w:unhideWhenUsed/>
    <w:rsid w:val="00B8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6C2"/>
  </w:style>
  <w:style w:type="paragraph" w:styleId="BalloonText">
    <w:name w:val="Balloon Text"/>
    <w:basedOn w:val="Normal"/>
    <w:link w:val="BalloonTextChar"/>
    <w:uiPriority w:val="99"/>
    <w:semiHidden/>
    <w:unhideWhenUsed/>
    <w:rsid w:val="00B8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6E02-06EF-094A-9253-0B51BF18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gregory the great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2019-05-22T20:59:00Z</cp:lastPrinted>
  <dcterms:created xsi:type="dcterms:W3CDTF">2019-05-22T20:55:00Z</dcterms:created>
  <dcterms:modified xsi:type="dcterms:W3CDTF">2019-05-22T20:59:00Z</dcterms:modified>
</cp:coreProperties>
</file>